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DB1A" w14:textId="2804118F" w:rsidR="00A104D1" w:rsidRDefault="007B1C73">
      <w:r>
        <w:softHyphen/>
      </w:r>
      <w:r>
        <w:softHyphen/>
      </w:r>
      <w:r>
        <w:softHyphen/>
      </w:r>
    </w:p>
    <w:p w14:paraId="7ABFD74C" w14:textId="2CB371DA" w:rsidR="003F0FC8" w:rsidRDefault="003F0FC8"/>
    <w:p w14:paraId="0EBC6747" w14:textId="6CD2B60E" w:rsidR="003F0FC8" w:rsidRDefault="003F0FC8"/>
    <w:p w14:paraId="746199F2" w14:textId="74C3C187" w:rsidR="003F0FC8" w:rsidRDefault="003F0FC8" w:rsidP="003F0FC8">
      <w:pPr>
        <w:jc w:val="right"/>
        <w:rPr>
          <w:rFonts w:ascii="Avenir Book" w:hAnsi="Avenir Book"/>
        </w:rPr>
      </w:pPr>
      <w:r w:rsidRPr="009C445A">
        <w:rPr>
          <w:rFonts w:ascii="Avenir Medium" w:hAnsi="Avenir Medium"/>
        </w:rPr>
        <w:t>Date</w:t>
      </w:r>
      <w:r w:rsidR="00EC248C">
        <w:rPr>
          <w:rFonts w:ascii="Avenir Medium" w:hAnsi="Avenir Medium"/>
        </w:rPr>
        <w:t>: May 20, 2025</w:t>
      </w:r>
    </w:p>
    <w:p w14:paraId="702DC379" w14:textId="77777777" w:rsidR="007B1C73" w:rsidRDefault="007B1C73" w:rsidP="007B1C73">
      <w:pPr>
        <w:jc w:val="center"/>
        <w:rPr>
          <w:rFonts w:ascii="Avenir Book" w:hAnsi="Avenir Book"/>
        </w:rPr>
      </w:pPr>
    </w:p>
    <w:p w14:paraId="5F5BBDC4" w14:textId="77777777" w:rsidR="003F0FC8" w:rsidRPr="006926F2" w:rsidRDefault="003F0FC8" w:rsidP="003F0FC8">
      <w:pPr>
        <w:jc w:val="right"/>
        <w:rPr>
          <w:rFonts w:ascii="Avenir Book" w:hAnsi="Avenir Book"/>
        </w:rPr>
      </w:pPr>
    </w:p>
    <w:p w14:paraId="5D8BF4EC" w14:textId="77777777" w:rsidR="003F0FC8" w:rsidRPr="006926F2" w:rsidRDefault="003F0FC8" w:rsidP="003F0FC8">
      <w:pPr>
        <w:rPr>
          <w:rFonts w:ascii="Avenir Book" w:hAnsi="Avenir Book"/>
        </w:rPr>
      </w:pPr>
    </w:p>
    <w:p w14:paraId="22E76FA7" w14:textId="09CDDB4B" w:rsidR="007B1C73" w:rsidRDefault="007B1C73" w:rsidP="007B1C73">
      <w:pPr>
        <w:rPr>
          <w:rFonts w:ascii="Avenir Light" w:hAnsi="Avenir Light"/>
          <w:b/>
          <w:bCs/>
        </w:rPr>
      </w:pPr>
      <w:r w:rsidRPr="007B1C73">
        <w:rPr>
          <w:rFonts w:ascii="Avenir Light" w:hAnsi="Avenir Light"/>
          <w:b/>
          <w:bCs/>
        </w:rPr>
        <w:t>Outstanding Career and Technical Students recognized as new inductees in the National Technical Honor Society</w:t>
      </w:r>
    </w:p>
    <w:p w14:paraId="39627BD4" w14:textId="77777777" w:rsidR="007B1C73" w:rsidRPr="007B1C73" w:rsidRDefault="007B1C73" w:rsidP="007B1C73">
      <w:pPr>
        <w:rPr>
          <w:rFonts w:ascii="Avenir Light" w:hAnsi="Avenir Light"/>
        </w:rPr>
      </w:pPr>
    </w:p>
    <w:p w14:paraId="23B31EFB" w14:textId="46C6D7B6" w:rsidR="007B1C73" w:rsidRDefault="00EC248C" w:rsidP="007B1C73">
      <w:pPr>
        <w:rPr>
          <w:rFonts w:ascii="Avenir Light" w:hAnsi="Avenir Light"/>
        </w:rPr>
      </w:pPr>
      <w:r>
        <w:rPr>
          <w:rFonts w:ascii="Avenir Light" w:hAnsi="Avenir Light"/>
        </w:rPr>
        <w:t>Wilmington, DE</w:t>
      </w:r>
      <w:r w:rsidR="007B1C73" w:rsidRPr="007B1C73">
        <w:rPr>
          <w:rFonts w:ascii="Avenir Light" w:hAnsi="Avenir Light"/>
        </w:rPr>
        <w:t xml:space="preserve"> </w:t>
      </w:r>
      <w:r>
        <w:rPr>
          <w:rFonts w:ascii="Avenir Light" w:hAnsi="Avenir Light"/>
        </w:rPr>
        <w:t>May 20, 2025</w:t>
      </w:r>
      <w:r w:rsidR="007B1C73" w:rsidRPr="007B1C73">
        <w:rPr>
          <w:rFonts w:ascii="Avenir Light" w:hAnsi="Avenir Light"/>
        </w:rPr>
        <w:t xml:space="preserve"> – Outstanding Career and Technical Students at </w:t>
      </w:r>
      <w:r>
        <w:rPr>
          <w:rFonts w:ascii="Avenir Light" w:hAnsi="Avenir Light"/>
        </w:rPr>
        <w:t>Odyssey Charter High School</w:t>
      </w:r>
      <w:r w:rsidR="007B1C73" w:rsidRPr="007B1C73">
        <w:rPr>
          <w:rFonts w:ascii="Avenir Light" w:hAnsi="Avenir Light"/>
        </w:rPr>
        <w:t xml:space="preserve"> were honored as the newest inductees into the National Technical Honor Society, </w:t>
      </w:r>
      <w:r w:rsidR="007B1C73" w:rsidRPr="007B1C73">
        <w:rPr>
          <w:rFonts w:ascii="Avenir Light" w:hAnsi="Avenir Light"/>
          <w:i/>
          <w:iCs/>
        </w:rPr>
        <w:t>the</w:t>
      </w:r>
      <w:r w:rsidR="007B1C73" w:rsidRPr="007B1C73">
        <w:rPr>
          <w:rFonts w:ascii="Avenir Light" w:hAnsi="Avenir Light"/>
        </w:rPr>
        <w:t xml:space="preserve"> honor society for Career &amp; Technical Education (CTE). </w:t>
      </w:r>
      <w:r w:rsidR="00BE2C3C">
        <w:rPr>
          <w:rFonts w:ascii="Avenir Light" w:hAnsi="Avenir Light"/>
        </w:rPr>
        <w:t>Seventeen</w:t>
      </w:r>
      <w:r w:rsidR="007B1C73" w:rsidRPr="007B1C73">
        <w:rPr>
          <w:rFonts w:ascii="Avenir Light" w:hAnsi="Avenir Light"/>
        </w:rPr>
        <w:t xml:space="preserve"> students were inducted for membership based on their skill development and academic achievement in their Career &amp; Technical courses. Students must </w:t>
      </w:r>
      <w:r w:rsidR="00846DFC">
        <w:rPr>
          <w:rFonts w:ascii="Avenir Light" w:hAnsi="Avenir Light"/>
        </w:rPr>
        <w:t>be enrolled In a Career and Technical Education (CTE) program</w:t>
      </w:r>
      <w:r w:rsidR="004C09F9">
        <w:rPr>
          <w:rFonts w:ascii="Avenir Light" w:hAnsi="Avenir Light"/>
        </w:rPr>
        <w:t xml:space="preserve"> of study, have a minimum GPA of 3.0 unweighted, participate In a CTSO, and maintain active Involvement In service organizations throughout high school</w:t>
      </w:r>
      <w:r w:rsidR="007B1C73" w:rsidRPr="007B1C73">
        <w:rPr>
          <w:rFonts w:ascii="Avenir Light" w:hAnsi="Avenir Light"/>
        </w:rPr>
        <w:t xml:space="preserve"> to be inducted.</w:t>
      </w:r>
    </w:p>
    <w:p w14:paraId="6F226254" w14:textId="77777777" w:rsidR="007B1C73" w:rsidRPr="007B1C73" w:rsidRDefault="007B1C73" w:rsidP="007B1C73">
      <w:pPr>
        <w:rPr>
          <w:rFonts w:ascii="Avenir Light" w:hAnsi="Avenir Light"/>
        </w:rPr>
      </w:pPr>
    </w:p>
    <w:p w14:paraId="29B83756" w14:textId="15231B11" w:rsidR="007B1C73" w:rsidRDefault="007B1C73" w:rsidP="007B1C73">
      <w:pPr>
        <w:rPr>
          <w:rFonts w:ascii="Avenir Light" w:hAnsi="Avenir Light"/>
        </w:rPr>
      </w:pPr>
      <w:r w:rsidRPr="007B1C73">
        <w:rPr>
          <w:rFonts w:ascii="Avenir Light" w:hAnsi="Avenir Light"/>
        </w:rPr>
        <w:t xml:space="preserve">Since 1984, NTHS has been </w:t>
      </w:r>
      <w:r w:rsidRPr="007B1C73">
        <w:rPr>
          <w:rFonts w:ascii="Avenir Light" w:hAnsi="Avenir Light"/>
          <w:i/>
          <w:iCs/>
        </w:rPr>
        <w:t>the</w:t>
      </w:r>
      <w:r w:rsidRPr="007B1C73">
        <w:rPr>
          <w:rFonts w:ascii="Avenir Light" w:hAnsi="Avenir Light"/>
        </w:rPr>
        <w:t xml:space="preserve"> honor society for CTE, serving high schools, career centers, community &amp; technical colleges, and universities. Recognizing over 50,000 new members annually, NTHS exists to advocate for and empower all students to pursue the technical and academic skills needed to build their careers and a skilled global workforce. </w:t>
      </w:r>
    </w:p>
    <w:p w14:paraId="7ED21A0A" w14:textId="77777777" w:rsidR="007B1C73" w:rsidRPr="007B1C73" w:rsidRDefault="007B1C73" w:rsidP="007B1C73">
      <w:pPr>
        <w:rPr>
          <w:rFonts w:ascii="Avenir Light" w:hAnsi="Avenir Light"/>
        </w:rPr>
      </w:pPr>
    </w:p>
    <w:p w14:paraId="1B2FA1E8" w14:textId="026BC789" w:rsidR="007B1C73" w:rsidRDefault="007B1C73" w:rsidP="007B1C73">
      <w:pPr>
        <w:rPr>
          <w:rFonts w:ascii="Avenir Light" w:hAnsi="Avenir Light"/>
        </w:rPr>
      </w:pPr>
      <w:r w:rsidRPr="007B1C73">
        <w:rPr>
          <w:rFonts w:ascii="Avenir Light" w:hAnsi="Avenir Light"/>
        </w:rPr>
        <w:t xml:space="preserve">Congratulations to the new inductees of the National Technical Honor Society at </w:t>
      </w:r>
      <w:r w:rsidR="00EC248C">
        <w:rPr>
          <w:rFonts w:ascii="Avenir Light" w:hAnsi="Avenir Light"/>
        </w:rPr>
        <w:t>Odyssey Charter High School NTHS.</w:t>
      </w:r>
    </w:p>
    <w:p w14:paraId="28FB3887" w14:textId="77777777" w:rsidR="007B1C73" w:rsidRPr="007B1C73" w:rsidRDefault="007B1C73" w:rsidP="007B1C73">
      <w:pPr>
        <w:rPr>
          <w:rFonts w:ascii="Avenir Light" w:hAnsi="Avenir Light"/>
        </w:rPr>
      </w:pPr>
    </w:p>
    <w:p w14:paraId="4A2429E8" w14:textId="124B40AF" w:rsidR="007B1C73" w:rsidRDefault="007B1C73" w:rsidP="007B1C73">
      <w:pPr>
        <w:rPr>
          <w:rFonts w:ascii="Avenir Light" w:hAnsi="Avenir Light"/>
        </w:rPr>
      </w:pPr>
      <w:r w:rsidRPr="007B1C73">
        <w:rPr>
          <w:rFonts w:ascii="Avenir Light" w:hAnsi="Avenir Light"/>
        </w:rPr>
        <w:t xml:space="preserve">New Inductees: </w:t>
      </w:r>
    </w:p>
    <w:p w14:paraId="02350F7D" w14:textId="42027EC9" w:rsidR="00EC248C" w:rsidRPr="00BE2C3C" w:rsidRDefault="00EC248C" w:rsidP="00EC248C">
      <w:pPr>
        <w:rPr>
          <w:rFonts w:ascii="Avenir Light" w:hAnsi="Avenir Light"/>
        </w:rPr>
      </w:pPr>
    </w:p>
    <w:p w14:paraId="0BBC2A93" w14:textId="77777777" w:rsidR="00C64B3E" w:rsidRPr="00BE2C3C" w:rsidRDefault="00C64B3E" w:rsidP="00EC248C">
      <w:pPr>
        <w:rPr>
          <w:rFonts w:ascii="Avenir Light" w:hAnsi="Avenir Light"/>
        </w:rPr>
        <w:sectPr w:rsidR="00C64B3E" w:rsidRPr="00BE2C3C">
          <w:headerReference w:type="default" r:id="rId6"/>
          <w:pgSz w:w="12240" w:h="15840"/>
          <w:pgMar w:top="1440" w:right="1440" w:bottom="1440" w:left="1440" w:header="720" w:footer="720" w:gutter="0"/>
          <w:cols w:space="720"/>
          <w:docGrid w:linePitch="360"/>
        </w:sectPr>
      </w:pPr>
    </w:p>
    <w:p w14:paraId="489FECD3" w14:textId="77777777" w:rsidR="00EC248C" w:rsidRPr="00BE2C3C" w:rsidRDefault="00EC248C" w:rsidP="00EC248C">
      <w:pPr>
        <w:rPr>
          <w:rFonts w:ascii="Avenir Light" w:hAnsi="Avenir Light"/>
        </w:rPr>
      </w:pPr>
      <w:r w:rsidRPr="00BE2C3C">
        <w:rPr>
          <w:rFonts w:ascii="Avenir Light" w:hAnsi="Avenir Light"/>
        </w:rPr>
        <w:t>Alexa Barralaga</w:t>
      </w:r>
    </w:p>
    <w:p w14:paraId="3A4D4042" w14:textId="77777777" w:rsidR="00EC248C" w:rsidRPr="00BE2C3C" w:rsidRDefault="00EC248C" w:rsidP="00EC248C">
      <w:pPr>
        <w:rPr>
          <w:rFonts w:ascii="Avenir Light" w:hAnsi="Avenir Light"/>
        </w:rPr>
      </w:pPr>
      <w:r w:rsidRPr="00BE2C3C">
        <w:rPr>
          <w:rFonts w:ascii="Avenir Light" w:hAnsi="Avenir Light"/>
        </w:rPr>
        <w:t>Jada Edmund-Mohammad</w:t>
      </w:r>
    </w:p>
    <w:p w14:paraId="40A6FA25" w14:textId="77777777" w:rsidR="00EC248C" w:rsidRPr="00BE2C3C" w:rsidRDefault="00EC248C" w:rsidP="00EC248C">
      <w:pPr>
        <w:rPr>
          <w:rFonts w:ascii="Avenir Light" w:hAnsi="Avenir Light"/>
          <w:lang w:val="fr-FR"/>
        </w:rPr>
      </w:pPr>
      <w:r w:rsidRPr="00BE2C3C">
        <w:rPr>
          <w:rFonts w:ascii="Avenir Light" w:hAnsi="Avenir Light"/>
          <w:lang w:val="fr-FR"/>
        </w:rPr>
        <w:t xml:space="preserve">John </w:t>
      </w:r>
      <w:proofErr w:type="spellStart"/>
      <w:r w:rsidRPr="00BE2C3C">
        <w:rPr>
          <w:rFonts w:ascii="Avenir Light" w:hAnsi="Avenir Light"/>
          <w:lang w:val="fr-FR"/>
        </w:rPr>
        <w:t>Ekah</w:t>
      </w:r>
      <w:proofErr w:type="spellEnd"/>
    </w:p>
    <w:p w14:paraId="60D732EF" w14:textId="4A8B4BF8" w:rsidR="00EC248C" w:rsidRPr="00BE2C3C" w:rsidRDefault="00EC248C" w:rsidP="00EC248C">
      <w:pPr>
        <w:rPr>
          <w:rFonts w:ascii="Avenir Light" w:hAnsi="Avenir Light"/>
          <w:lang w:val="fr-FR"/>
        </w:rPr>
      </w:pPr>
      <w:proofErr w:type="spellStart"/>
      <w:r w:rsidRPr="00BE2C3C">
        <w:rPr>
          <w:rFonts w:ascii="Avenir Light" w:hAnsi="Avenir Light"/>
          <w:lang w:val="fr-FR"/>
        </w:rPr>
        <w:t>Imani</w:t>
      </w:r>
      <w:proofErr w:type="spellEnd"/>
      <w:r w:rsidRPr="00BE2C3C">
        <w:rPr>
          <w:rFonts w:ascii="Avenir Light" w:hAnsi="Avenir Light"/>
          <w:lang w:val="fr-FR"/>
        </w:rPr>
        <w:t xml:space="preserve"> </w:t>
      </w:r>
      <w:proofErr w:type="spellStart"/>
      <w:r w:rsidRPr="00BE2C3C">
        <w:rPr>
          <w:rFonts w:ascii="Avenir Light" w:hAnsi="Avenir Light"/>
          <w:lang w:val="fr-FR"/>
        </w:rPr>
        <w:t>Ezeogu</w:t>
      </w:r>
      <w:proofErr w:type="spellEnd"/>
      <w:r w:rsidRPr="00BE2C3C">
        <w:rPr>
          <w:rFonts w:ascii="Avenir Light" w:hAnsi="Avenir Light"/>
          <w:lang w:val="fr-FR"/>
        </w:rPr>
        <w:t xml:space="preserve"> </w:t>
      </w:r>
    </w:p>
    <w:p w14:paraId="3AC9DE54" w14:textId="77777777" w:rsidR="00EC248C" w:rsidRPr="00EC248C" w:rsidRDefault="00EC248C" w:rsidP="00EC248C">
      <w:pPr>
        <w:rPr>
          <w:rFonts w:ascii="Avenir Light" w:hAnsi="Avenir Light"/>
          <w:lang w:val="fr-FR"/>
        </w:rPr>
      </w:pPr>
      <w:r w:rsidRPr="00EC248C">
        <w:rPr>
          <w:rFonts w:ascii="Avenir Light" w:hAnsi="Avenir Light"/>
          <w:lang w:val="fr-FR"/>
        </w:rPr>
        <w:t xml:space="preserve">Emma </w:t>
      </w:r>
      <w:proofErr w:type="spellStart"/>
      <w:r w:rsidRPr="00EC248C">
        <w:rPr>
          <w:rFonts w:ascii="Avenir Light" w:hAnsi="Avenir Light"/>
          <w:lang w:val="fr-FR"/>
        </w:rPr>
        <w:t>Fauser</w:t>
      </w:r>
      <w:proofErr w:type="spellEnd"/>
    </w:p>
    <w:p w14:paraId="6D631EBF" w14:textId="77777777" w:rsidR="00EC248C" w:rsidRPr="00EC248C" w:rsidRDefault="00EC248C" w:rsidP="00EC248C">
      <w:pPr>
        <w:rPr>
          <w:rFonts w:ascii="Avenir Light" w:hAnsi="Avenir Light"/>
          <w:lang w:val="fr-FR"/>
        </w:rPr>
      </w:pPr>
      <w:proofErr w:type="spellStart"/>
      <w:r w:rsidRPr="00EC248C">
        <w:rPr>
          <w:rFonts w:ascii="Avenir Light" w:hAnsi="Avenir Light"/>
          <w:lang w:val="fr-FR"/>
        </w:rPr>
        <w:t>Jayson</w:t>
      </w:r>
      <w:proofErr w:type="spellEnd"/>
      <w:r w:rsidRPr="00EC248C">
        <w:rPr>
          <w:rFonts w:ascii="Avenir Light" w:hAnsi="Avenir Light"/>
          <w:lang w:val="fr-FR"/>
        </w:rPr>
        <w:t xml:space="preserve"> Franks Taylor</w:t>
      </w:r>
    </w:p>
    <w:p w14:paraId="13D59D3B" w14:textId="77777777" w:rsidR="00EC248C" w:rsidRPr="00EC248C" w:rsidRDefault="00EC248C" w:rsidP="00EC248C">
      <w:pPr>
        <w:rPr>
          <w:rFonts w:ascii="Avenir Light" w:hAnsi="Avenir Light"/>
          <w:lang w:val="fr-FR"/>
        </w:rPr>
      </w:pPr>
      <w:r w:rsidRPr="00EC248C">
        <w:rPr>
          <w:rFonts w:ascii="Avenir Light" w:hAnsi="Avenir Light"/>
          <w:lang w:val="fr-FR"/>
        </w:rPr>
        <w:t>Jade Lingo</w:t>
      </w:r>
    </w:p>
    <w:p w14:paraId="04FD99D5" w14:textId="77777777" w:rsidR="00EC248C" w:rsidRPr="00EC248C" w:rsidRDefault="00EC248C" w:rsidP="00EC248C">
      <w:pPr>
        <w:rPr>
          <w:rFonts w:ascii="Avenir Light" w:hAnsi="Avenir Light"/>
          <w:lang w:val="fr-FR"/>
        </w:rPr>
      </w:pPr>
      <w:r w:rsidRPr="00EC248C">
        <w:rPr>
          <w:rFonts w:ascii="Avenir Light" w:hAnsi="Avenir Light"/>
          <w:lang w:val="fr-FR"/>
        </w:rPr>
        <w:t>Grace Malatesta</w:t>
      </w:r>
    </w:p>
    <w:p w14:paraId="1003391A" w14:textId="77777777" w:rsidR="00EC248C" w:rsidRPr="00EC248C" w:rsidRDefault="00EC248C" w:rsidP="00EC248C">
      <w:pPr>
        <w:rPr>
          <w:rFonts w:ascii="Avenir Light" w:hAnsi="Avenir Light"/>
          <w:lang w:val="fr-FR"/>
        </w:rPr>
      </w:pPr>
      <w:r w:rsidRPr="00EC248C">
        <w:rPr>
          <w:rFonts w:ascii="Avenir Light" w:hAnsi="Avenir Light"/>
          <w:lang w:val="fr-FR"/>
        </w:rPr>
        <w:t>Annette Marconi</w:t>
      </w:r>
    </w:p>
    <w:p w14:paraId="66B2612D" w14:textId="77777777" w:rsidR="00EC248C" w:rsidRPr="00BE2C3C" w:rsidRDefault="00EC248C" w:rsidP="00EC248C">
      <w:pPr>
        <w:rPr>
          <w:rFonts w:ascii="Avenir Light" w:hAnsi="Avenir Light"/>
          <w:lang w:val="fr-FR"/>
        </w:rPr>
      </w:pPr>
      <w:r w:rsidRPr="00BE2C3C">
        <w:rPr>
          <w:rFonts w:ascii="Avenir Light" w:hAnsi="Avenir Light"/>
          <w:lang w:val="fr-FR"/>
        </w:rPr>
        <w:t>Jayden Medley</w:t>
      </w:r>
    </w:p>
    <w:p w14:paraId="6446E72B" w14:textId="7E32F3F0" w:rsidR="00EC248C" w:rsidRPr="00BE2C3C" w:rsidRDefault="00EC248C" w:rsidP="00EC248C">
      <w:pPr>
        <w:rPr>
          <w:rFonts w:ascii="Avenir Light" w:hAnsi="Avenir Light"/>
          <w:lang w:val="fr-FR"/>
        </w:rPr>
      </w:pPr>
      <w:proofErr w:type="spellStart"/>
      <w:r w:rsidRPr="00BE2C3C">
        <w:rPr>
          <w:rFonts w:ascii="Avenir Light" w:hAnsi="Avenir Light"/>
          <w:lang w:val="fr-FR"/>
        </w:rPr>
        <w:t>Chibueze</w:t>
      </w:r>
      <w:proofErr w:type="spellEnd"/>
      <w:r w:rsidRPr="00BE2C3C">
        <w:rPr>
          <w:rFonts w:ascii="Avenir Light" w:hAnsi="Avenir Light"/>
          <w:lang w:val="fr-FR"/>
        </w:rPr>
        <w:t xml:space="preserve"> </w:t>
      </w:r>
      <w:proofErr w:type="spellStart"/>
      <w:r w:rsidRPr="00BE2C3C">
        <w:rPr>
          <w:rFonts w:ascii="Avenir Light" w:hAnsi="Avenir Light"/>
          <w:lang w:val="fr-FR"/>
        </w:rPr>
        <w:t>Nwosu</w:t>
      </w:r>
      <w:proofErr w:type="spellEnd"/>
    </w:p>
    <w:p w14:paraId="0F1F4513" w14:textId="03C53C12" w:rsidR="00EC248C" w:rsidRPr="00EC248C" w:rsidRDefault="00EC248C" w:rsidP="00EC248C">
      <w:pPr>
        <w:rPr>
          <w:rFonts w:ascii="Avenir Light" w:hAnsi="Avenir Light"/>
          <w:lang w:val="fr-FR"/>
        </w:rPr>
      </w:pPr>
      <w:proofErr w:type="spellStart"/>
      <w:r w:rsidRPr="00EC248C">
        <w:rPr>
          <w:rFonts w:ascii="Avenir Light" w:hAnsi="Avenir Light"/>
          <w:lang w:val="fr-FR"/>
        </w:rPr>
        <w:t>Roza</w:t>
      </w:r>
      <w:proofErr w:type="spellEnd"/>
      <w:r w:rsidRPr="00EC248C">
        <w:rPr>
          <w:rFonts w:ascii="Avenir Light" w:hAnsi="Avenir Light"/>
          <w:lang w:val="fr-FR"/>
        </w:rPr>
        <w:t xml:space="preserve"> </w:t>
      </w:r>
      <w:proofErr w:type="spellStart"/>
      <w:r w:rsidRPr="00EC248C">
        <w:rPr>
          <w:rFonts w:ascii="Avenir Light" w:hAnsi="Avenir Light"/>
          <w:lang w:val="fr-FR"/>
        </w:rPr>
        <w:t>Papadopoulou</w:t>
      </w:r>
      <w:proofErr w:type="spellEnd"/>
      <w:r w:rsidRPr="00EC248C">
        <w:rPr>
          <w:rFonts w:ascii="Avenir Light" w:hAnsi="Avenir Light"/>
          <w:lang w:val="fr-FR"/>
        </w:rPr>
        <w:t xml:space="preserve">  </w:t>
      </w:r>
    </w:p>
    <w:p w14:paraId="3DA9A552" w14:textId="77777777" w:rsidR="00EC248C" w:rsidRPr="00BE2C3C" w:rsidRDefault="00EC248C" w:rsidP="00EC248C">
      <w:pPr>
        <w:rPr>
          <w:rFonts w:ascii="Avenir Light" w:hAnsi="Avenir Light"/>
          <w:lang w:val="es-ES"/>
        </w:rPr>
      </w:pPr>
      <w:r w:rsidRPr="00BE2C3C">
        <w:rPr>
          <w:rFonts w:ascii="Avenir Light" w:hAnsi="Avenir Light"/>
          <w:lang w:val="es-ES"/>
        </w:rPr>
        <w:t>Massimo Romano</w:t>
      </w:r>
    </w:p>
    <w:p w14:paraId="30381634" w14:textId="77777777" w:rsidR="00EC248C" w:rsidRPr="00EC248C" w:rsidRDefault="00EC248C" w:rsidP="00EC248C">
      <w:pPr>
        <w:rPr>
          <w:rFonts w:ascii="Avenir Light" w:hAnsi="Avenir Light"/>
          <w:lang w:val="es-ES"/>
        </w:rPr>
      </w:pPr>
      <w:proofErr w:type="spellStart"/>
      <w:r w:rsidRPr="00EC248C">
        <w:rPr>
          <w:rFonts w:ascii="Avenir Light" w:hAnsi="Avenir Light"/>
          <w:lang w:val="es-ES"/>
        </w:rPr>
        <w:t>Julian</w:t>
      </w:r>
      <w:proofErr w:type="spellEnd"/>
      <w:r w:rsidRPr="00EC248C">
        <w:rPr>
          <w:rFonts w:ascii="Avenir Light" w:hAnsi="Avenir Light"/>
          <w:lang w:val="es-ES"/>
        </w:rPr>
        <w:t xml:space="preserve"> Rosetta</w:t>
      </w:r>
    </w:p>
    <w:p w14:paraId="72B89371" w14:textId="77777777" w:rsidR="00EC248C" w:rsidRPr="00EC248C" w:rsidRDefault="00EC248C" w:rsidP="00EC248C">
      <w:pPr>
        <w:rPr>
          <w:rFonts w:ascii="Avenir Light" w:hAnsi="Avenir Light"/>
          <w:lang w:val="es-ES"/>
        </w:rPr>
      </w:pPr>
      <w:proofErr w:type="spellStart"/>
      <w:r w:rsidRPr="00EC248C">
        <w:rPr>
          <w:rFonts w:ascii="Avenir Light" w:hAnsi="Avenir Light"/>
          <w:lang w:val="es-ES"/>
        </w:rPr>
        <w:t>Adi</w:t>
      </w:r>
      <w:proofErr w:type="spellEnd"/>
      <w:r w:rsidRPr="00EC248C">
        <w:rPr>
          <w:rFonts w:ascii="Avenir Light" w:hAnsi="Avenir Light"/>
          <w:lang w:val="es-ES"/>
        </w:rPr>
        <w:t xml:space="preserve"> Sharma</w:t>
      </w:r>
    </w:p>
    <w:p w14:paraId="2DFD4BFD" w14:textId="77777777" w:rsidR="00EC248C" w:rsidRPr="00BE2C3C" w:rsidRDefault="00EC248C" w:rsidP="00EC248C">
      <w:pPr>
        <w:rPr>
          <w:rFonts w:ascii="Avenir Light" w:hAnsi="Avenir Light"/>
        </w:rPr>
      </w:pPr>
      <w:r w:rsidRPr="00BE2C3C">
        <w:rPr>
          <w:rFonts w:ascii="Avenir Light" w:hAnsi="Avenir Light"/>
        </w:rPr>
        <w:t>Lamira Tunkara</w:t>
      </w:r>
    </w:p>
    <w:p w14:paraId="6958FF27" w14:textId="37F3DD45" w:rsidR="00EC248C" w:rsidRPr="00EC248C" w:rsidRDefault="00EC248C" w:rsidP="00EC248C">
      <w:pPr>
        <w:rPr>
          <w:rFonts w:ascii="Avenir Light" w:hAnsi="Avenir Light"/>
        </w:rPr>
      </w:pPr>
      <w:r w:rsidRPr="00EC248C">
        <w:rPr>
          <w:rFonts w:ascii="Avenir Light" w:hAnsi="Avenir Light"/>
        </w:rPr>
        <w:t>David Wimer</w:t>
      </w:r>
    </w:p>
    <w:p w14:paraId="4CB9F6A9" w14:textId="77777777" w:rsidR="00C64B3E" w:rsidRDefault="00C64B3E" w:rsidP="007B1C73">
      <w:pPr>
        <w:rPr>
          <w:rFonts w:ascii="Avenir Light" w:hAnsi="Avenir Light"/>
        </w:rPr>
        <w:sectPr w:rsidR="00C64B3E" w:rsidSect="00C64B3E">
          <w:type w:val="continuous"/>
          <w:pgSz w:w="12240" w:h="15840"/>
          <w:pgMar w:top="1440" w:right="1440" w:bottom="1440" w:left="1440" w:header="720" w:footer="720" w:gutter="0"/>
          <w:cols w:num="2" w:space="720"/>
          <w:docGrid w:linePitch="360"/>
        </w:sectPr>
      </w:pPr>
    </w:p>
    <w:p w14:paraId="6C9907AA" w14:textId="77777777" w:rsidR="00EC248C" w:rsidRPr="007B1C73" w:rsidRDefault="00EC248C" w:rsidP="007B1C73">
      <w:pPr>
        <w:rPr>
          <w:rFonts w:ascii="Avenir Light" w:hAnsi="Avenir Light"/>
        </w:rPr>
      </w:pPr>
    </w:p>
    <w:p w14:paraId="287426BA" w14:textId="664D18D4" w:rsidR="007B1C73" w:rsidRPr="007B1C73" w:rsidRDefault="007B1C73" w:rsidP="007B1C73">
      <w:pPr>
        <w:rPr>
          <w:rFonts w:ascii="Avenir Light" w:hAnsi="Avenir Light"/>
        </w:rPr>
      </w:pPr>
      <w:r w:rsidRPr="007B1C73">
        <w:rPr>
          <w:rFonts w:ascii="Avenir Light" w:hAnsi="Avenir Light"/>
        </w:rPr>
        <w:t xml:space="preserve">For more information about the </w:t>
      </w:r>
      <w:r w:rsidR="00C64B3E">
        <w:rPr>
          <w:rFonts w:ascii="Avenir Light" w:hAnsi="Avenir Light"/>
        </w:rPr>
        <w:t>Odyssey Charter High School</w:t>
      </w:r>
      <w:r w:rsidRPr="007B1C73">
        <w:rPr>
          <w:rFonts w:ascii="Avenir Light" w:hAnsi="Avenir Light"/>
        </w:rPr>
        <w:t xml:space="preserve"> NTHS chapter, please contact:</w:t>
      </w:r>
    </w:p>
    <w:p w14:paraId="0AFE7FFF" w14:textId="0081AC21" w:rsidR="007B1C73" w:rsidRPr="007B1C73" w:rsidRDefault="00C64B3E" w:rsidP="007B1C73">
      <w:pPr>
        <w:rPr>
          <w:rFonts w:ascii="Avenir Light" w:hAnsi="Avenir Light"/>
        </w:rPr>
      </w:pPr>
      <w:r>
        <w:rPr>
          <w:rFonts w:ascii="Avenir Light" w:hAnsi="Avenir Light"/>
        </w:rPr>
        <w:t>Ms. Jackie Brandt</w:t>
      </w:r>
    </w:p>
    <w:p w14:paraId="6081059E" w14:textId="387AFE27" w:rsidR="007B1C73" w:rsidRPr="007B1C73" w:rsidRDefault="00C64B3E" w:rsidP="007B1C73">
      <w:pPr>
        <w:rPr>
          <w:rFonts w:ascii="Avenir Light" w:hAnsi="Avenir Light"/>
        </w:rPr>
      </w:pPr>
      <w:r>
        <w:rPr>
          <w:rFonts w:ascii="Avenir Light" w:hAnsi="Avenir Light"/>
        </w:rPr>
        <w:t>CTE Business Pathway Teacher</w:t>
      </w:r>
    </w:p>
    <w:p w14:paraId="50C17024" w14:textId="590620E5" w:rsidR="007B1C73" w:rsidRPr="007B1C73" w:rsidRDefault="00C64B3E" w:rsidP="007B1C73">
      <w:pPr>
        <w:rPr>
          <w:rFonts w:ascii="Avenir Light" w:hAnsi="Avenir Light"/>
        </w:rPr>
      </w:pPr>
      <w:r>
        <w:rPr>
          <w:rFonts w:ascii="Avenir Light" w:hAnsi="Avenir Light"/>
        </w:rPr>
        <w:t>Jackie.Brandt@odyssey.k12.de.us</w:t>
      </w:r>
    </w:p>
    <w:p w14:paraId="6C08D0E3" w14:textId="77777777" w:rsidR="007B1C73" w:rsidRPr="007B1C73" w:rsidRDefault="007B1C73" w:rsidP="007B1C73">
      <w:pPr>
        <w:rPr>
          <w:rFonts w:ascii="Avenir Light" w:hAnsi="Avenir Light"/>
        </w:rPr>
      </w:pPr>
    </w:p>
    <w:p w14:paraId="30026A65" w14:textId="3DBF92C4" w:rsidR="003F0FC8" w:rsidRDefault="007B1C73" w:rsidP="003F0FC8">
      <w:pPr>
        <w:rPr>
          <w:rFonts w:ascii="Avenir Light" w:hAnsi="Avenir Light"/>
        </w:rPr>
      </w:pPr>
      <w:r w:rsidRPr="007B1C73">
        <w:rPr>
          <w:rFonts w:ascii="Avenir Light" w:hAnsi="Avenir Light"/>
        </w:rPr>
        <w:t>To learn more about the National Technical Honor Society, visit nths.org.</w:t>
      </w:r>
    </w:p>
    <w:p w14:paraId="34780EEE" w14:textId="77777777" w:rsidR="003F0FC8" w:rsidRPr="006926F2" w:rsidRDefault="003F0FC8" w:rsidP="003F0FC8">
      <w:pPr>
        <w:rPr>
          <w:rFonts w:ascii="Avenir Book" w:hAnsi="Avenir Book"/>
        </w:rPr>
      </w:pPr>
    </w:p>
    <w:p w14:paraId="6A9F17D1" w14:textId="77777777" w:rsidR="003F0FC8" w:rsidRDefault="003F0FC8"/>
    <w:sectPr w:rsidR="003F0FC8" w:rsidSect="00C64B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DC20" w14:textId="77777777" w:rsidR="00B964B0" w:rsidRDefault="00B964B0" w:rsidP="003F0FC8">
      <w:r>
        <w:separator/>
      </w:r>
    </w:p>
  </w:endnote>
  <w:endnote w:type="continuationSeparator" w:id="0">
    <w:p w14:paraId="2AB76DB6" w14:textId="77777777" w:rsidR="00B964B0" w:rsidRDefault="00B964B0" w:rsidP="003F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FA72" w14:textId="77777777" w:rsidR="00B964B0" w:rsidRDefault="00B964B0" w:rsidP="003F0FC8">
      <w:r>
        <w:separator/>
      </w:r>
    </w:p>
  </w:footnote>
  <w:footnote w:type="continuationSeparator" w:id="0">
    <w:p w14:paraId="68311A62" w14:textId="77777777" w:rsidR="00B964B0" w:rsidRDefault="00B964B0" w:rsidP="003F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7D9B" w14:textId="004AFD51" w:rsidR="003F0FC8" w:rsidRDefault="003F0FC8">
    <w:pPr>
      <w:pStyle w:val="Header"/>
    </w:pPr>
    <w:r>
      <w:rPr>
        <w:noProof/>
      </w:rPr>
      <w:drawing>
        <wp:anchor distT="0" distB="0" distL="114300" distR="114300" simplePos="0" relativeHeight="251658240" behindDoc="0" locked="0" layoutInCell="1" allowOverlap="1" wp14:anchorId="57E4B184" wp14:editId="005A1AB3">
          <wp:simplePos x="0" y="0"/>
          <wp:positionH relativeFrom="column">
            <wp:posOffset>-968188</wp:posOffset>
          </wp:positionH>
          <wp:positionV relativeFrom="paragraph">
            <wp:posOffset>-443753</wp:posOffset>
          </wp:positionV>
          <wp:extent cx="7793144" cy="1008529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7651" cy="101170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C8"/>
    <w:rsid w:val="0005667B"/>
    <w:rsid w:val="0007265A"/>
    <w:rsid w:val="00175FB5"/>
    <w:rsid w:val="001B2093"/>
    <w:rsid w:val="001E015E"/>
    <w:rsid w:val="002F2EFF"/>
    <w:rsid w:val="00373736"/>
    <w:rsid w:val="00390725"/>
    <w:rsid w:val="00391F92"/>
    <w:rsid w:val="003F0FC8"/>
    <w:rsid w:val="004B7977"/>
    <w:rsid w:val="004C09F9"/>
    <w:rsid w:val="005779F4"/>
    <w:rsid w:val="005B15B5"/>
    <w:rsid w:val="005D78A3"/>
    <w:rsid w:val="005F1F53"/>
    <w:rsid w:val="00604484"/>
    <w:rsid w:val="006D21C8"/>
    <w:rsid w:val="006E564D"/>
    <w:rsid w:val="007B1C73"/>
    <w:rsid w:val="007F2B8B"/>
    <w:rsid w:val="00846DFC"/>
    <w:rsid w:val="008D4F83"/>
    <w:rsid w:val="0095605A"/>
    <w:rsid w:val="009E5419"/>
    <w:rsid w:val="009F2998"/>
    <w:rsid w:val="00A104D1"/>
    <w:rsid w:val="00A170DF"/>
    <w:rsid w:val="00A51A9E"/>
    <w:rsid w:val="00A54089"/>
    <w:rsid w:val="00A96AA5"/>
    <w:rsid w:val="00B3278F"/>
    <w:rsid w:val="00B964B0"/>
    <w:rsid w:val="00BB0275"/>
    <w:rsid w:val="00BE2C3C"/>
    <w:rsid w:val="00C64B3E"/>
    <w:rsid w:val="00CA2DA8"/>
    <w:rsid w:val="00CC1280"/>
    <w:rsid w:val="00CC2B48"/>
    <w:rsid w:val="00D23948"/>
    <w:rsid w:val="00E474FD"/>
    <w:rsid w:val="00EA5E18"/>
    <w:rsid w:val="00EC248C"/>
    <w:rsid w:val="00F06869"/>
    <w:rsid w:val="00F16AD4"/>
    <w:rsid w:val="00F60A5A"/>
    <w:rsid w:val="00F73813"/>
    <w:rsid w:val="00FD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BADA"/>
  <w15:chartTrackingRefBased/>
  <w15:docId w15:val="{69022BE3-BE63-42EB-B3F0-0FC3FE89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FC8"/>
    <w:pPr>
      <w:tabs>
        <w:tab w:val="center" w:pos="4680"/>
        <w:tab w:val="right" w:pos="9360"/>
      </w:tabs>
    </w:pPr>
  </w:style>
  <w:style w:type="character" w:customStyle="1" w:styleId="HeaderChar">
    <w:name w:val="Header Char"/>
    <w:basedOn w:val="DefaultParagraphFont"/>
    <w:link w:val="Header"/>
    <w:uiPriority w:val="99"/>
    <w:rsid w:val="003F0FC8"/>
  </w:style>
  <w:style w:type="paragraph" w:styleId="Footer">
    <w:name w:val="footer"/>
    <w:basedOn w:val="Normal"/>
    <w:link w:val="FooterChar"/>
    <w:uiPriority w:val="99"/>
    <w:unhideWhenUsed/>
    <w:rsid w:val="003F0FC8"/>
    <w:pPr>
      <w:tabs>
        <w:tab w:val="center" w:pos="4680"/>
        <w:tab w:val="right" w:pos="9360"/>
      </w:tabs>
    </w:pPr>
  </w:style>
  <w:style w:type="character" w:customStyle="1" w:styleId="FooterChar">
    <w:name w:val="Footer Char"/>
    <w:basedOn w:val="DefaultParagraphFont"/>
    <w:link w:val="Footer"/>
    <w:uiPriority w:val="99"/>
    <w:rsid w:val="003F0FC8"/>
  </w:style>
  <w:style w:type="character" w:styleId="Hyperlink">
    <w:name w:val="Hyperlink"/>
    <w:basedOn w:val="DefaultParagraphFont"/>
    <w:uiPriority w:val="99"/>
    <w:unhideWhenUsed/>
    <w:rsid w:val="003F0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4536">
      <w:bodyDiv w:val="1"/>
      <w:marLeft w:val="0"/>
      <w:marRight w:val="0"/>
      <w:marTop w:val="0"/>
      <w:marBottom w:val="0"/>
      <w:divBdr>
        <w:top w:val="none" w:sz="0" w:space="0" w:color="auto"/>
        <w:left w:val="none" w:sz="0" w:space="0" w:color="auto"/>
        <w:bottom w:val="none" w:sz="0" w:space="0" w:color="auto"/>
        <w:right w:val="none" w:sz="0" w:space="0" w:color="auto"/>
      </w:divBdr>
    </w:div>
    <w:div w:id="1266839217">
      <w:bodyDiv w:val="1"/>
      <w:marLeft w:val="0"/>
      <w:marRight w:val="0"/>
      <w:marTop w:val="0"/>
      <w:marBottom w:val="0"/>
      <w:divBdr>
        <w:top w:val="none" w:sz="0" w:space="0" w:color="auto"/>
        <w:left w:val="none" w:sz="0" w:space="0" w:color="auto"/>
        <w:bottom w:val="none" w:sz="0" w:space="0" w:color="auto"/>
        <w:right w:val="none" w:sz="0" w:space="0" w:color="auto"/>
      </w:divBdr>
    </w:div>
    <w:div w:id="18642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Councill</dc:creator>
  <cp:keywords/>
  <dc:description/>
  <cp:lastModifiedBy>Jackie Brandt</cp:lastModifiedBy>
  <cp:revision>1</cp:revision>
  <dcterms:created xsi:type="dcterms:W3CDTF">2025-06-10T18:49:00Z</dcterms:created>
  <dcterms:modified xsi:type="dcterms:W3CDTF">2025-06-11T14:36:00Z</dcterms:modified>
</cp:coreProperties>
</file>